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BEE0" w14:textId="77777777" w:rsidR="00C571B7" w:rsidRPr="00EB6CD4" w:rsidRDefault="00C571B7" w:rsidP="00C571B7">
      <w:pPr>
        <w:rPr>
          <w:rFonts w:ascii="Arial" w:hAnsi="Arial" w:cs="Arial"/>
          <w:b/>
          <w:snapToGrid w:val="0"/>
          <w:sz w:val="22"/>
          <w:szCs w:val="22"/>
        </w:rPr>
      </w:pPr>
      <w:r w:rsidRPr="00EB6CD4">
        <w:rPr>
          <w:rFonts w:ascii="Arial" w:hAnsi="Arial" w:cs="Arial"/>
          <w:b/>
          <w:snapToGrid w:val="0"/>
          <w:sz w:val="22"/>
          <w:szCs w:val="22"/>
        </w:rPr>
        <w:t>Guidelines for submitting platform proposals</w:t>
      </w:r>
    </w:p>
    <w:p w14:paraId="4155890B" w14:textId="77777777" w:rsidR="00C571B7" w:rsidRPr="00EB6CD4" w:rsidRDefault="00C571B7" w:rsidP="00C571B7">
      <w:pPr>
        <w:rPr>
          <w:rFonts w:ascii="Arial" w:hAnsi="Arial" w:cs="Arial"/>
          <w:b/>
          <w:snapToGrid w:val="0"/>
          <w:sz w:val="22"/>
          <w:szCs w:val="22"/>
        </w:rPr>
      </w:pPr>
    </w:p>
    <w:p w14:paraId="0977339B" w14:textId="6F7D7B4C" w:rsidR="00C571B7" w:rsidRDefault="00C571B7" w:rsidP="00C571B7">
      <w:pPr>
        <w:rPr>
          <w:rFonts w:ascii="Arial" w:hAnsi="Arial" w:cs="Arial"/>
          <w:sz w:val="22"/>
          <w:szCs w:val="22"/>
        </w:rPr>
      </w:pPr>
      <w:r w:rsidRPr="00EB6CD4">
        <w:rPr>
          <w:rFonts w:ascii="Arial" w:hAnsi="Arial" w:cs="Arial"/>
          <w:b/>
          <w:snapToGrid w:val="0"/>
          <w:sz w:val="22"/>
          <w:szCs w:val="22"/>
        </w:rPr>
        <w:t>School boards should focus on the section of the PSBA Platform containing the Core Legislative Principles and Supporting Concepts.</w:t>
      </w:r>
      <w:r w:rsidRPr="00EB6CD4">
        <w:rPr>
          <w:rFonts w:ascii="Arial" w:hAnsi="Arial" w:cs="Arial"/>
          <w:sz w:val="22"/>
          <w:szCs w:val="22"/>
        </w:rPr>
        <w:t xml:space="preserve">  </w:t>
      </w:r>
      <w:r w:rsidRPr="00EB6CD4">
        <w:rPr>
          <w:rFonts w:ascii="Arial" w:hAnsi="Arial" w:cs="Arial"/>
          <w:bCs/>
          <w:sz w:val="22"/>
          <w:szCs w:val="22"/>
        </w:rPr>
        <w:t xml:space="preserve">The four Core Legislative Principles </w:t>
      </w:r>
      <w:r w:rsidRPr="00EB6CD4">
        <w:rPr>
          <w:rFonts w:ascii="Arial" w:hAnsi="Arial" w:cs="Arial"/>
          <w:sz w:val="22"/>
          <w:szCs w:val="22"/>
        </w:rPr>
        <w:t xml:space="preserve">provide the broad policy framework for the platform, and the Supporting Concepts provide more detail on PSBA’s position on specific legislative issues that are related to each of the Core Legislative Principles. </w:t>
      </w:r>
    </w:p>
    <w:p w14:paraId="3BF00DDE" w14:textId="0350CFD9" w:rsidR="003041E4" w:rsidRDefault="003041E4" w:rsidP="00C571B7">
      <w:pPr>
        <w:rPr>
          <w:rFonts w:ascii="Arial" w:hAnsi="Arial" w:cs="Arial"/>
          <w:sz w:val="22"/>
          <w:szCs w:val="22"/>
        </w:rPr>
      </w:pPr>
    </w:p>
    <w:p w14:paraId="48B2740B" w14:textId="77777777" w:rsidR="00C571B7" w:rsidRPr="00EB6CD4" w:rsidRDefault="00C571B7" w:rsidP="00C571B7">
      <w:pPr>
        <w:rPr>
          <w:rFonts w:ascii="Arial" w:hAnsi="Arial" w:cs="Arial"/>
          <w:b/>
          <w:snapToGrid w:val="0"/>
          <w:sz w:val="22"/>
          <w:szCs w:val="22"/>
        </w:rPr>
      </w:pPr>
      <w:r w:rsidRPr="00EB6CD4">
        <w:rPr>
          <w:rFonts w:ascii="Arial" w:hAnsi="Arial" w:cs="Arial"/>
          <w:b/>
          <w:snapToGrid w:val="0"/>
          <w:sz w:val="22"/>
          <w:szCs w:val="22"/>
        </w:rPr>
        <w:t>What should my board know about submitting an item?</w:t>
      </w:r>
    </w:p>
    <w:p w14:paraId="011AB526" w14:textId="7A0B6A43" w:rsidR="00C571B7" w:rsidRPr="00EB6CD4" w:rsidRDefault="00C571B7" w:rsidP="00C571B7">
      <w:pPr>
        <w:pStyle w:val="ListParagraph"/>
        <w:numPr>
          <w:ilvl w:val="0"/>
          <w:numId w:val="3"/>
        </w:numPr>
        <w:rPr>
          <w:rFonts w:ascii="Arial" w:hAnsi="Arial" w:cs="Arial"/>
          <w:snapToGrid w:val="0"/>
          <w:sz w:val="22"/>
          <w:szCs w:val="22"/>
        </w:rPr>
      </w:pPr>
      <w:r w:rsidRPr="00EB6CD4">
        <w:rPr>
          <w:rFonts w:ascii="Arial" w:hAnsi="Arial" w:cs="Arial"/>
          <w:b/>
          <w:snapToGrid w:val="0"/>
          <w:sz w:val="22"/>
          <w:szCs w:val="22"/>
        </w:rPr>
        <w:t>Review the current platform to see if the topic of your proposal already is included</w:t>
      </w:r>
      <w:r w:rsidRPr="00EB6CD4">
        <w:rPr>
          <w:rFonts w:ascii="Arial" w:hAnsi="Arial" w:cs="Arial"/>
          <w:snapToGrid w:val="0"/>
          <w:sz w:val="22"/>
          <w:szCs w:val="22"/>
        </w:rPr>
        <w:t xml:space="preserve">. </w:t>
      </w:r>
      <w:r w:rsidR="003041E4" w:rsidRPr="007B2F0F">
        <w:rPr>
          <w:rFonts w:ascii="Arial" w:hAnsi="Arial" w:cs="Arial"/>
          <w:sz w:val="22"/>
          <w:szCs w:val="22"/>
        </w:rPr>
        <w:t xml:space="preserve">Boards should begin by reviewing the current </w:t>
      </w:r>
      <w:hyperlink r:id="rId5" w:history="1">
        <w:r w:rsidR="003041E4" w:rsidRPr="007B2F0F">
          <w:rPr>
            <w:rStyle w:val="Hyperlink"/>
            <w:rFonts w:ascii="Arial" w:hAnsi="Arial" w:cs="Arial"/>
            <w:bCs/>
            <w:sz w:val="22"/>
            <w:szCs w:val="22"/>
          </w:rPr>
          <w:t>PSBA 202</w:t>
        </w:r>
        <w:r w:rsidR="00FF109F" w:rsidRPr="007B2F0F">
          <w:rPr>
            <w:rStyle w:val="Hyperlink"/>
            <w:rFonts w:ascii="Arial" w:hAnsi="Arial" w:cs="Arial"/>
            <w:bCs/>
            <w:sz w:val="22"/>
            <w:szCs w:val="22"/>
          </w:rPr>
          <w:t xml:space="preserve">2 </w:t>
        </w:r>
        <w:r w:rsidR="003041E4" w:rsidRPr="007B2F0F">
          <w:rPr>
            <w:rStyle w:val="Hyperlink"/>
            <w:rFonts w:ascii="Arial" w:hAnsi="Arial" w:cs="Arial"/>
            <w:bCs/>
            <w:sz w:val="22"/>
            <w:szCs w:val="22"/>
          </w:rPr>
          <w:t>Legislative Platform</w:t>
        </w:r>
      </w:hyperlink>
      <w:r w:rsidR="003041E4" w:rsidRPr="007B2F0F">
        <w:rPr>
          <w:rFonts w:ascii="Arial" w:hAnsi="Arial" w:cs="Arial"/>
          <w:b/>
          <w:sz w:val="22"/>
          <w:szCs w:val="22"/>
        </w:rPr>
        <w:t xml:space="preserve"> </w:t>
      </w:r>
      <w:r w:rsidR="003041E4" w:rsidRPr="007B2F0F">
        <w:rPr>
          <w:rFonts w:ascii="Arial" w:hAnsi="Arial" w:cs="Arial"/>
          <w:bCs/>
          <w:sz w:val="22"/>
          <w:szCs w:val="22"/>
        </w:rPr>
        <w:t xml:space="preserve">(or see the </w:t>
      </w:r>
      <w:hyperlink r:id="rId6" w:history="1">
        <w:r w:rsidR="003041E4" w:rsidRPr="007B2F0F">
          <w:rPr>
            <w:rStyle w:val="Hyperlink"/>
            <w:rFonts w:ascii="Arial" w:hAnsi="Arial" w:cs="Arial"/>
            <w:bCs/>
            <w:sz w:val="22"/>
            <w:szCs w:val="22"/>
          </w:rPr>
          <w:t>pdf version</w:t>
        </w:r>
      </w:hyperlink>
      <w:r w:rsidR="003041E4" w:rsidRPr="007B2F0F">
        <w:rPr>
          <w:rFonts w:ascii="Arial" w:hAnsi="Arial" w:cs="Arial"/>
          <w:bCs/>
          <w:sz w:val="22"/>
          <w:szCs w:val="22"/>
        </w:rPr>
        <w:t>).</w:t>
      </w:r>
      <w:r w:rsidR="003041E4">
        <w:rPr>
          <w:rFonts w:ascii="Arial" w:hAnsi="Arial" w:cs="Arial"/>
          <w:b/>
          <w:sz w:val="22"/>
          <w:szCs w:val="22"/>
        </w:rPr>
        <w:t xml:space="preserve"> </w:t>
      </w:r>
      <w:r w:rsidR="003041E4" w:rsidRPr="00FF12C1">
        <w:rPr>
          <w:rFonts w:ascii="Arial" w:hAnsi="Arial" w:cs="Arial"/>
          <w:b/>
          <w:sz w:val="22"/>
          <w:szCs w:val="22"/>
        </w:rPr>
        <w:t xml:space="preserve"> </w:t>
      </w:r>
      <w:r w:rsidRPr="00EB6CD4">
        <w:rPr>
          <w:rFonts w:ascii="Arial" w:hAnsi="Arial" w:cs="Arial"/>
          <w:bCs/>
          <w:sz w:val="22"/>
          <w:szCs w:val="22"/>
        </w:rPr>
        <w:t xml:space="preserve">Boards may voice support for the continuation of current platform statements, create new proposals, amend existing platform </w:t>
      </w:r>
      <w:proofErr w:type="gramStart"/>
      <w:r w:rsidRPr="00EB6CD4">
        <w:rPr>
          <w:rFonts w:ascii="Arial" w:hAnsi="Arial" w:cs="Arial"/>
          <w:bCs/>
          <w:sz w:val="22"/>
          <w:szCs w:val="22"/>
        </w:rPr>
        <w:t>language</w:t>
      </w:r>
      <w:proofErr w:type="gramEnd"/>
      <w:r w:rsidRPr="00EB6CD4">
        <w:rPr>
          <w:rFonts w:ascii="Arial" w:hAnsi="Arial" w:cs="Arial"/>
          <w:bCs/>
          <w:sz w:val="22"/>
          <w:szCs w:val="22"/>
        </w:rPr>
        <w:t xml:space="preserve"> or suggest the deletion of a current statement.</w:t>
      </w:r>
      <w:r w:rsidRPr="00EB6CD4">
        <w:rPr>
          <w:rFonts w:ascii="Arial" w:hAnsi="Arial" w:cs="Arial"/>
          <w:sz w:val="22"/>
          <w:szCs w:val="22"/>
        </w:rPr>
        <w:t xml:space="preserve"> </w:t>
      </w:r>
    </w:p>
    <w:p w14:paraId="78A41C89" w14:textId="77777777" w:rsidR="00C571B7" w:rsidRPr="00EB6CD4" w:rsidRDefault="00C571B7" w:rsidP="00C571B7">
      <w:pPr>
        <w:pStyle w:val="NoSpacing"/>
        <w:ind w:left="360"/>
        <w:rPr>
          <w:rFonts w:ascii="Arial" w:hAnsi="Arial" w:cs="Arial"/>
          <w:snapToGrid w:val="0"/>
          <w:sz w:val="22"/>
        </w:rPr>
      </w:pPr>
    </w:p>
    <w:p w14:paraId="4AE7BAA4" w14:textId="47ED2F2C" w:rsidR="00C571B7" w:rsidRPr="00EB6CD4" w:rsidRDefault="00C571B7" w:rsidP="00C571B7">
      <w:pPr>
        <w:pStyle w:val="NoSpacing"/>
        <w:numPr>
          <w:ilvl w:val="0"/>
          <w:numId w:val="3"/>
        </w:numPr>
        <w:rPr>
          <w:rFonts w:ascii="Arial" w:hAnsi="Arial" w:cs="Arial"/>
          <w:snapToGrid w:val="0"/>
          <w:sz w:val="22"/>
        </w:rPr>
      </w:pPr>
      <w:r w:rsidRPr="00EB6CD4">
        <w:rPr>
          <w:rFonts w:ascii="Arial" w:hAnsi="Arial" w:cs="Arial"/>
          <w:b/>
          <w:sz w:val="22"/>
        </w:rPr>
        <w:t xml:space="preserve">New proposals and amendments </w:t>
      </w:r>
      <w:r w:rsidRPr="00EB6CD4">
        <w:rPr>
          <w:rFonts w:ascii="Arial" w:hAnsi="Arial" w:cs="Arial"/>
          <w:b/>
          <w:snapToGrid w:val="0"/>
          <w:sz w:val="22"/>
        </w:rPr>
        <w:t xml:space="preserve">should </w:t>
      </w:r>
      <w:r w:rsidR="005E6505" w:rsidRPr="00EB6CD4">
        <w:rPr>
          <w:rFonts w:ascii="Arial" w:hAnsi="Arial" w:cs="Arial"/>
          <w:b/>
          <w:snapToGrid w:val="0"/>
          <w:sz w:val="22"/>
        </w:rPr>
        <w:t>be written</w:t>
      </w:r>
      <w:r w:rsidRPr="00EB6CD4">
        <w:rPr>
          <w:rFonts w:ascii="Arial" w:hAnsi="Arial" w:cs="Arial"/>
          <w:b/>
          <w:snapToGrid w:val="0"/>
          <w:sz w:val="22"/>
        </w:rPr>
        <w:t xml:space="preserve"> in the same style as the current 20</w:t>
      </w:r>
      <w:r w:rsidR="00EB6CD4">
        <w:rPr>
          <w:rFonts w:ascii="Arial" w:hAnsi="Arial" w:cs="Arial"/>
          <w:b/>
          <w:snapToGrid w:val="0"/>
          <w:sz w:val="22"/>
        </w:rPr>
        <w:t>2</w:t>
      </w:r>
      <w:r w:rsidR="00FF109F">
        <w:rPr>
          <w:rFonts w:ascii="Arial" w:hAnsi="Arial" w:cs="Arial"/>
          <w:b/>
          <w:snapToGrid w:val="0"/>
          <w:sz w:val="22"/>
        </w:rPr>
        <w:t>2</w:t>
      </w:r>
      <w:r w:rsidRPr="00EB6CD4">
        <w:rPr>
          <w:rFonts w:ascii="Arial" w:hAnsi="Arial" w:cs="Arial"/>
          <w:b/>
          <w:snapToGrid w:val="0"/>
          <w:sz w:val="22"/>
        </w:rPr>
        <w:t xml:space="preserve"> platform. </w:t>
      </w:r>
      <w:r w:rsidRPr="00EB6CD4">
        <w:rPr>
          <w:rFonts w:ascii="Arial" w:hAnsi="Arial" w:cs="Arial"/>
          <w:snapToGrid w:val="0"/>
          <w:sz w:val="22"/>
        </w:rPr>
        <w:t>PSBA’s Government Affairs staff is available to help you with any questions you may have.</w:t>
      </w:r>
    </w:p>
    <w:p w14:paraId="36F00929" w14:textId="77777777" w:rsidR="00C571B7" w:rsidRPr="00EB6CD4" w:rsidRDefault="00C571B7" w:rsidP="00C571B7">
      <w:pPr>
        <w:rPr>
          <w:rFonts w:ascii="Arial" w:hAnsi="Arial" w:cs="Arial"/>
          <w:sz w:val="22"/>
          <w:szCs w:val="22"/>
        </w:rPr>
      </w:pPr>
    </w:p>
    <w:p w14:paraId="319C2CBB" w14:textId="77777777" w:rsidR="00C571B7" w:rsidRPr="00EB6CD4" w:rsidRDefault="00C571B7" w:rsidP="00C571B7">
      <w:pPr>
        <w:pStyle w:val="ListParagraph"/>
        <w:widowControl w:val="0"/>
        <w:numPr>
          <w:ilvl w:val="0"/>
          <w:numId w:val="3"/>
        </w:numPr>
        <w:tabs>
          <w:tab w:val="left" w:pos="9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Arial" w:hAnsi="Arial" w:cs="Arial"/>
          <w:snapToGrid w:val="0"/>
          <w:sz w:val="22"/>
          <w:szCs w:val="22"/>
        </w:rPr>
      </w:pPr>
      <w:r w:rsidRPr="00EB6CD4">
        <w:rPr>
          <w:rFonts w:ascii="Arial" w:hAnsi="Arial" w:cs="Arial"/>
          <w:b/>
          <w:snapToGrid w:val="0"/>
          <w:sz w:val="22"/>
          <w:szCs w:val="22"/>
        </w:rPr>
        <w:t xml:space="preserve">Include a brief statement of rationale </w:t>
      </w:r>
      <w:r w:rsidRPr="00EB6CD4">
        <w:rPr>
          <w:rFonts w:ascii="Arial" w:hAnsi="Arial" w:cs="Arial"/>
          <w:b/>
          <w:bCs/>
          <w:snapToGrid w:val="0"/>
          <w:sz w:val="22"/>
          <w:szCs w:val="22"/>
        </w:rPr>
        <w:t>(about 50 words)</w:t>
      </w:r>
      <w:r w:rsidRPr="00EB6CD4">
        <w:rPr>
          <w:rFonts w:ascii="Arial" w:hAnsi="Arial" w:cs="Arial"/>
          <w:b/>
          <w:snapToGrid w:val="0"/>
          <w:sz w:val="22"/>
          <w:szCs w:val="22"/>
        </w:rPr>
        <w:t xml:space="preserve"> that explains why your board believes the item should be included in the platform. </w:t>
      </w:r>
      <w:r w:rsidRPr="00EB6CD4">
        <w:rPr>
          <w:rFonts w:ascii="Arial" w:hAnsi="Arial" w:cs="Arial"/>
          <w:snapToGrid w:val="0"/>
          <w:sz w:val="22"/>
          <w:szCs w:val="22"/>
        </w:rPr>
        <w:t>What specific problems has your district encountered, and how would your proposal resolve this issue? The rationale will be presented to the Platform Committee as it considers your board’s proposal.</w:t>
      </w:r>
    </w:p>
    <w:p w14:paraId="4F6CDCAC" w14:textId="77777777" w:rsidR="00C571B7" w:rsidRPr="00EB6CD4" w:rsidRDefault="00C571B7" w:rsidP="00C571B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Arial" w:hAnsi="Arial" w:cs="Arial"/>
          <w:b/>
          <w:snapToGrid w:val="0"/>
          <w:sz w:val="22"/>
          <w:szCs w:val="22"/>
        </w:rPr>
      </w:pPr>
    </w:p>
    <w:p w14:paraId="1E5A8B0D" w14:textId="77777777" w:rsidR="00C571B7" w:rsidRPr="00EB6CD4" w:rsidRDefault="00C571B7" w:rsidP="00C571B7">
      <w:pPr>
        <w:pStyle w:val="NoSpacing"/>
        <w:rPr>
          <w:rFonts w:ascii="Arial" w:hAnsi="Arial" w:cs="Arial"/>
          <w:b/>
          <w:snapToGrid w:val="0"/>
          <w:sz w:val="22"/>
        </w:rPr>
      </w:pPr>
      <w:r w:rsidRPr="00EB6CD4">
        <w:rPr>
          <w:rFonts w:ascii="Arial" w:hAnsi="Arial" w:cs="Arial"/>
          <w:b/>
          <w:snapToGrid w:val="0"/>
          <w:sz w:val="22"/>
        </w:rPr>
        <w:t>How does my board submit an item?</w:t>
      </w:r>
    </w:p>
    <w:p w14:paraId="12954007" w14:textId="77777777" w:rsidR="00C571B7" w:rsidRPr="00EB6CD4" w:rsidRDefault="00C571B7" w:rsidP="00C571B7">
      <w:pPr>
        <w:pStyle w:val="NoSpacing"/>
        <w:numPr>
          <w:ilvl w:val="0"/>
          <w:numId w:val="4"/>
        </w:numPr>
        <w:rPr>
          <w:rFonts w:ascii="Arial" w:hAnsi="Arial" w:cs="Arial"/>
          <w:sz w:val="22"/>
        </w:rPr>
      </w:pPr>
      <w:r w:rsidRPr="00EB6CD4">
        <w:rPr>
          <w:rFonts w:ascii="Arial" w:hAnsi="Arial" w:cs="Arial"/>
          <w:b/>
          <w:snapToGrid w:val="0"/>
          <w:sz w:val="22"/>
        </w:rPr>
        <w:t>All proposals must be approved by the board and verified by the board secretary.</w:t>
      </w:r>
      <w:r w:rsidRPr="00EB6CD4">
        <w:rPr>
          <w:rFonts w:ascii="Arial" w:hAnsi="Arial" w:cs="Arial"/>
          <w:snapToGrid w:val="0"/>
          <w:sz w:val="22"/>
        </w:rPr>
        <w:t xml:space="preserve"> (In other words, an individual board member may not submit an item on his or her own behalf.) If your proposal is a revision to an existing platform item, please indicate the category and number of the statement that is being amended. </w:t>
      </w:r>
    </w:p>
    <w:p w14:paraId="0F66FD0F" w14:textId="56983BF5" w:rsidR="00FD7731" w:rsidRPr="00FD7731" w:rsidRDefault="00FD7731" w:rsidP="00FD7731">
      <w:pPr>
        <w:pStyle w:val="ListParagraph"/>
        <w:numPr>
          <w:ilvl w:val="0"/>
          <w:numId w:val="4"/>
        </w:numPr>
        <w:spacing w:before="100" w:beforeAutospacing="1" w:after="100" w:afterAutospacing="1"/>
        <w:rPr>
          <w:rFonts w:ascii="Arial" w:hAnsi="Arial" w:cs="Arial"/>
          <w:sz w:val="22"/>
          <w:szCs w:val="22"/>
        </w:rPr>
      </w:pPr>
      <w:r w:rsidRPr="00FD7731">
        <w:rPr>
          <w:rStyle w:val="Strong"/>
          <w:rFonts w:ascii="Arial" w:hAnsi="Arial" w:cs="Arial"/>
          <w:b w:val="0"/>
          <w:bCs w:val="0"/>
          <w:sz w:val="22"/>
          <w:szCs w:val="22"/>
        </w:rPr>
        <w:t>Submit your proposals and accompanying rationale using the</w:t>
      </w:r>
      <w:r w:rsidRPr="00FD7731">
        <w:rPr>
          <w:rFonts w:ascii="Arial" w:hAnsi="Arial" w:cs="Arial"/>
          <w:b/>
          <w:bCs/>
          <w:sz w:val="22"/>
          <w:szCs w:val="22"/>
        </w:rPr>
        <w:t xml:space="preserve"> </w:t>
      </w:r>
      <w:r w:rsidRPr="00FD7731">
        <w:rPr>
          <w:rStyle w:val="Strong"/>
          <w:rFonts w:ascii="Arial" w:hAnsi="Arial" w:cs="Arial"/>
          <w:sz w:val="22"/>
          <w:szCs w:val="22"/>
        </w:rPr>
        <w:t>online</w:t>
      </w:r>
      <w:r w:rsidRPr="00FD7731">
        <w:rPr>
          <w:rFonts w:ascii="Arial" w:hAnsi="Arial" w:cs="Arial"/>
          <w:sz w:val="22"/>
          <w:szCs w:val="22"/>
        </w:rPr>
        <w:t xml:space="preserve"> </w:t>
      </w:r>
      <w:r w:rsidRPr="00FD7731">
        <w:rPr>
          <w:rFonts w:ascii="Arial" w:hAnsi="Arial" w:cs="Arial"/>
          <w:b/>
          <w:bCs/>
          <w:sz w:val="22"/>
          <w:szCs w:val="22"/>
        </w:rPr>
        <w:t>submission form</w:t>
      </w:r>
      <w:r w:rsidRPr="00FD7731">
        <w:rPr>
          <w:rFonts w:ascii="Arial" w:hAnsi="Arial" w:cs="Arial"/>
          <w:sz w:val="22"/>
          <w:szCs w:val="22"/>
        </w:rPr>
        <w:t xml:space="preserve"> and the proposal will automatically be submitted</w:t>
      </w:r>
      <w:r>
        <w:rPr>
          <w:rFonts w:ascii="Arial" w:hAnsi="Arial" w:cs="Arial"/>
          <w:sz w:val="22"/>
          <w:szCs w:val="22"/>
        </w:rPr>
        <w:t xml:space="preserve"> to PSBA</w:t>
      </w:r>
      <w:r w:rsidRPr="00FD7731">
        <w:rPr>
          <w:rFonts w:ascii="Arial" w:hAnsi="Arial" w:cs="Arial"/>
          <w:sz w:val="22"/>
          <w:szCs w:val="22"/>
        </w:rPr>
        <w:t>.</w:t>
      </w:r>
    </w:p>
    <w:p w14:paraId="16E1C1E5" w14:textId="77777777" w:rsidR="00C571B7" w:rsidRPr="00EB6CD4" w:rsidRDefault="00C571B7" w:rsidP="00C571B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Arial" w:hAnsi="Arial" w:cs="Arial"/>
          <w:b/>
          <w:snapToGrid w:val="0"/>
          <w:sz w:val="22"/>
          <w:szCs w:val="22"/>
        </w:rPr>
      </w:pPr>
      <w:r w:rsidRPr="00EB6CD4">
        <w:rPr>
          <w:rFonts w:ascii="Arial" w:hAnsi="Arial" w:cs="Arial"/>
          <w:b/>
          <w:snapToGrid w:val="0"/>
          <w:sz w:val="22"/>
          <w:szCs w:val="22"/>
        </w:rPr>
        <w:t>What happens after our proposal is submitted?</w:t>
      </w:r>
    </w:p>
    <w:p w14:paraId="6DD837D8" w14:textId="17CD3FB8" w:rsidR="00C571B7" w:rsidRPr="00EB6CD4" w:rsidRDefault="00C571B7" w:rsidP="00C571B7">
      <w:pPr>
        <w:pStyle w:val="ListParagraph"/>
        <w:widowControl w:val="0"/>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Arial" w:hAnsi="Arial" w:cs="Arial"/>
          <w:snapToGrid w:val="0"/>
          <w:sz w:val="22"/>
          <w:szCs w:val="22"/>
        </w:rPr>
      </w:pPr>
      <w:r w:rsidRPr="00EB6CD4">
        <w:rPr>
          <w:rFonts w:ascii="Arial" w:hAnsi="Arial" w:cs="Arial"/>
          <w:b/>
          <w:snapToGrid w:val="0"/>
          <w:sz w:val="22"/>
          <w:szCs w:val="22"/>
        </w:rPr>
        <w:t>PSBA will notify you when your proposal is received</w:t>
      </w:r>
      <w:r w:rsidR="00A337C2" w:rsidRPr="00EB6CD4">
        <w:rPr>
          <w:rFonts w:ascii="Arial" w:hAnsi="Arial" w:cs="Arial"/>
          <w:b/>
          <w:snapToGrid w:val="0"/>
          <w:sz w:val="22"/>
          <w:szCs w:val="22"/>
        </w:rPr>
        <w:t xml:space="preserve"> </w:t>
      </w:r>
      <w:r w:rsidRPr="00EB6CD4">
        <w:rPr>
          <w:rFonts w:ascii="Arial" w:hAnsi="Arial" w:cs="Arial"/>
          <w:b/>
          <w:snapToGrid w:val="0"/>
          <w:sz w:val="22"/>
          <w:szCs w:val="22"/>
        </w:rPr>
        <w:t xml:space="preserve">and will include it in the materials prepared for the Platform Committee meeting. </w:t>
      </w:r>
      <w:r w:rsidRPr="00EB6CD4">
        <w:rPr>
          <w:rFonts w:ascii="Arial" w:hAnsi="Arial" w:cs="Arial"/>
          <w:snapToGrid w:val="0"/>
          <w:sz w:val="22"/>
          <w:szCs w:val="22"/>
        </w:rPr>
        <w:t xml:space="preserve">The staff may need to make editorial revisions to any item received so that the proposals are consistent with the format of the platform. Should any such changes be necessary, we will inform you and request approval before formal consideration of the item takes place.  </w:t>
      </w:r>
    </w:p>
    <w:p w14:paraId="1AE34884" w14:textId="77777777" w:rsidR="00C571B7" w:rsidRPr="00EB6CD4" w:rsidRDefault="00C571B7" w:rsidP="00C571B7">
      <w:pPr>
        <w:pStyle w:val="ListParagraph"/>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Arial" w:hAnsi="Arial" w:cs="Arial"/>
          <w:snapToGrid w:val="0"/>
          <w:sz w:val="22"/>
          <w:szCs w:val="22"/>
        </w:rPr>
      </w:pPr>
    </w:p>
    <w:p w14:paraId="1C61AAED" w14:textId="2F4F1A50" w:rsidR="00C571B7" w:rsidRPr="00EB6CD4" w:rsidRDefault="00C571B7" w:rsidP="00C571B7">
      <w:pPr>
        <w:pStyle w:val="ListParagraph"/>
        <w:numPr>
          <w:ilvl w:val="0"/>
          <w:numId w:val="2"/>
        </w:numPr>
        <w:rPr>
          <w:rFonts w:ascii="Arial" w:hAnsi="Arial" w:cs="Arial"/>
          <w:sz w:val="22"/>
          <w:szCs w:val="22"/>
          <w:u w:val="single"/>
        </w:rPr>
      </w:pPr>
      <w:r w:rsidRPr="00EB6CD4">
        <w:rPr>
          <w:rFonts w:ascii="Arial" w:hAnsi="Arial" w:cs="Arial"/>
          <w:b/>
          <w:sz w:val="22"/>
          <w:szCs w:val="22"/>
        </w:rPr>
        <w:t xml:space="preserve">All proposals will be reviewed by the PSBA Platform Committee </w:t>
      </w:r>
      <w:r w:rsidR="004327AA">
        <w:rPr>
          <w:rFonts w:ascii="Arial" w:hAnsi="Arial" w:cs="Arial"/>
          <w:b/>
          <w:sz w:val="22"/>
          <w:szCs w:val="22"/>
        </w:rPr>
        <w:t xml:space="preserve">at </w:t>
      </w:r>
      <w:r w:rsidR="00C43493">
        <w:rPr>
          <w:rFonts w:ascii="Arial" w:hAnsi="Arial" w:cs="Arial"/>
          <w:b/>
          <w:sz w:val="22"/>
          <w:szCs w:val="22"/>
        </w:rPr>
        <w:t>its</w:t>
      </w:r>
      <w:r w:rsidR="004327AA">
        <w:rPr>
          <w:rFonts w:ascii="Arial" w:hAnsi="Arial" w:cs="Arial"/>
          <w:b/>
          <w:sz w:val="22"/>
          <w:szCs w:val="22"/>
        </w:rPr>
        <w:t xml:space="preserve"> meeting to be held </w:t>
      </w:r>
      <w:r w:rsidRPr="00EB6CD4">
        <w:rPr>
          <w:rFonts w:ascii="Arial" w:hAnsi="Arial" w:cs="Arial"/>
          <w:b/>
          <w:sz w:val="22"/>
          <w:szCs w:val="22"/>
        </w:rPr>
        <w:t>on</w:t>
      </w:r>
      <w:r w:rsidRPr="00EB6CD4">
        <w:rPr>
          <w:rFonts w:ascii="Arial" w:hAnsi="Arial" w:cs="Arial"/>
          <w:sz w:val="22"/>
          <w:szCs w:val="22"/>
        </w:rPr>
        <w:t xml:space="preserve"> </w:t>
      </w:r>
      <w:r w:rsidRPr="00EB6CD4">
        <w:rPr>
          <w:rFonts w:ascii="Arial" w:hAnsi="Arial" w:cs="Arial"/>
          <w:b/>
          <w:sz w:val="22"/>
          <w:szCs w:val="22"/>
        </w:rPr>
        <w:t xml:space="preserve">Saturday, </w:t>
      </w:r>
      <w:r w:rsidR="00BB11E7">
        <w:rPr>
          <w:rFonts w:ascii="Arial" w:hAnsi="Arial" w:cs="Arial"/>
          <w:b/>
          <w:sz w:val="22"/>
          <w:szCs w:val="22"/>
        </w:rPr>
        <w:t>September 1</w:t>
      </w:r>
      <w:r w:rsidR="00FF109F">
        <w:rPr>
          <w:rFonts w:ascii="Arial" w:hAnsi="Arial" w:cs="Arial"/>
          <w:b/>
          <w:sz w:val="22"/>
          <w:szCs w:val="22"/>
        </w:rPr>
        <w:t xml:space="preserve">7 </w:t>
      </w:r>
      <w:r w:rsidRPr="00EB6CD4">
        <w:rPr>
          <w:rFonts w:ascii="Arial" w:hAnsi="Arial" w:cs="Arial"/>
          <w:sz w:val="22"/>
          <w:szCs w:val="22"/>
        </w:rPr>
        <w:t xml:space="preserve">and receive final consideration by the PSBA Delegate Assembly on </w:t>
      </w:r>
      <w:r w:rsidR="004327AA">
        <w:rPr>
          <w:rFonts w:ascii="Arial" w:hAnsi="Arial" w:cs="Arial"/>
          <w:sz w:val="22"/>
          <w:szCs w:val="22"/>
        </w:rPr>
        <w:t xml:space="preserve">Saturday, </w:t>
      </w:r>
      <w:r w:rsidR="00FF109F">
        <w:rPr>
          <w:rFonts w:ascii="Arial" w:hAnsi="Arial" w:cs="Arial"/>
          <w:sz w:val="22"/>
          <w:szCs w:val="22"/>
        </w:rPr>
        <w:t xml:space="preserve">November 5. </w:t>
      </w:r>
      <w:r w:rsidR="004327AA">
        <w:rPr>
          <w:rFonts w:ascii="Arial" w:hAnsi="Arial" w:cs="Arial"/>
          <w:sz w:val="22"/>
          <w:szCs w:val="22"/>
        </w:rPr>
        <w:t>Details on the Delegate Assembly meeting will be announced separately.</w:t>
      </w:r>
    </w:p>
    <w:p w14:paraId="69E6F7B3" w14:textId="77777777" w:rsidR="00C571B7" w:rsidRPr="00EB6CD4" w:rsidRDefault="00C571B7" w:rsidP="00C571B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Arial" w:hAnsi="Arial" w:cs="Arial"/>
          <w:snapToGrid w:val="0"/>
          <w:sz w:val="22"/>
          <w:szCs w:val="22"/>
        </w:rPr>
      </w:pPr>
    </w:p>
    <w:p w14:paraId="513CB106" w14:textId="66520EE0" w:rsidR="00C571B7" w:rsidRDefault="00C571B7" w:rsidP="00C571B7">
      <w:pPr>
        <w:pStyle w:val="ListParagraph"/>
        <w:widowControl w:val="0"/>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Arial" w:hAnsi="Arial" w:cs="Arial"/>
          <w:snapToGrid w:val="0"/>
          <w:sz w:val="22"/>
          <w:szCs w:val="22"/>
        </w:rPr>
      </w:pPr>
      <w:r w:rsidRPr="004327AA">
        <w:rPr>
          <w:rFonts w:ascii="Arial" w:hAnsi="Arial" w:cs="Arial"/>
          <w:b/>
          <w:snapToGrid w:val="0"/>
          <w:sz w:val="22"/>
          <w:szCs w:val="22"/>
        </w:rPr>
        <w:t>A representative of your board may address the Platform Committee to speak in support of the proposal during the public comment portion of the meeting.</w:t>
      </w:r>
      <w:r w:rsidRPr="004327AA">
        <w:rPr>
          <w:rFonts w:ascii="Arial" w:hAnsi="Arial" w:cs="Arial"/>
          <w:snapToGrid w:val="0"/>
          <w:sz w:val="22"/>
          <w:szCs w:val="22"/>
        </w:rPr>
        <w:t xml:space="preserve"> If you wish to exercise this option, you must contact the Government Affairs staff </w:t>
      </w:r>
      <w:r w:rsidR="004327AA">
        <w:rPr>
          <w:rFonts w:ascii="Arial" w:hAnsi="Arial" w:cs="Arial"/>
          <w:snapToGrid w:val="0"/>
          <w:sz w:val="22"/>
          <w:szCs w:val="22"/>
        </w:rPr>
        <w:t xml:space="preserve">at least </w:t>
      </w:r>
      <w:r w:rsidR="00E056C2">
        <w:rPr>
          <w:rFonts w:ascii="Arial" w:hAnsi="Arial" w:cs="Arial"/>
          <w:snapToGrid w:val="0"/>
          <w:sz w:val="22"/>
          <w:szCs w:val="22"/>
        </w:rPr>
        <w:t>two weeks</w:t>
      </w:r>
      <w:r w:rsidR="004327AA">
        <w:rPr>
          <w:rFonts w:ascii="Arial" w:hAnsi="Arial" w:cs="Arial"/>
          <w:snapToGrid w:val="0"/>
          <w:sz w:val="22"/>
          <w:szCs w:val="22"/>
        </w:rPr>
        <w:t xml:space="preserve"> prior to the meeting so that arrangements can be made for participation</w:t>
      </w:r>
      <w:r w:rsidRPr="004327AA">
        <w:rPr>
          <w:rFonts w:ascii="Arial" w:hAnsi="Arial" w:cs="Arial"/>
          <w:snapToGrid w:val="0"/>
          <w:sz w:val="22"/>
          <w:szCs w:val="22"/>
        </w:rPr>
        <w:t xml:space="preserve">. </w:t>
      </w:r>
    </w:p>
    <w:p w14:paraId="51A2CA8E" w14:textId="77777777" w:rsidR="004327AA" w:rsidRPr="004327AA" w:rsidRDefault="004327AA" w:rsidP="004327AA">
      <w:pPr>
        <w:pStyle w:val="ListParagraph"/>
        <w:rPr>
          <w:rFonts w:ascii="Arial" w:hAnsi="Arial" w:cs="Arial"/>
          <w:snapToGrid w:val="0"/>
          <w:sz w:val="22"/>
          <w:szCs w:val="22"/>
        </w:rPr>
      </w:pPr>
    </w:p>
    <w:p w14:paraId="20601E68" w14:textId="77777777" w:rsidR="00C571B7" w:rsidRPr="00EB6CD4" w:rsidRDefault="00C571B7" w:rsidP="00C571B7">
      <w:pPr>
        <w:pStyle w:val="ListParagraph"/>
        <w:widowControl w:val="0"/>
        <w:numPr>
          <w:ilvl w:val="0"/>
          <w:numId w:val="2"/>
        </w:num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Arial" w:hAnsi="Arial" w:cs="Arial"/>
          <w:snapToGrid w:val="0"/>
          <w:sz w:val="22"/>
          <w:szCs w:val="22"/>
        </w:rPr>
      </w:pPr>
      <w:r w:rsidRPr="00EB6CD4">
        <w:rPr>
          <w:rFonts w:ascii="Arial" w:hAnsi="Arial" w:cs="Arial"/>
          <w:b/>
          <w:snapToGrid w:val="0"/>
          <w:sz w:val="22"/>
          <w:szCs w:val="22"/>
        </w:rPr>
        <w:lastRenderedPageBreak/>
        <w:t>Following the meeting, PSBA will notify you of the Platform Committee’s action</w:t>
      </w:r>
      <w:r w:rsidRPr="00EB6CD4">
        <w:rPr>
          <w:rFonts w:ascii="Arial" w:hAnsi="Arial" w:cs="Arial"/>
          <w:snapToGrid w:val="0"/>
          <w:sz w:val="22"/>
          <w:szCs w:val="22"/>
        </w:rPr>
        <w:t xml:space="preserve"> </w:t>
      </w:r>
      <w:r w:rsidRPr="00EB6CD4">
        <w:rPr>
          <w:rFonts w:ascii="Arial" w:hAnsi="Arial" w:cs="Arial"/>
          <w:b/>
          <w:snapToGrid w:val="0"/>
          <w:sz w:val="22"/>
          <w:szCs w:val="22"/>
        </w:rPr>
        <w:t>and whether your proposal was accepted, amended by the panel, or not recommended for inclusion in the platform.</w:t>
      </w:r>
      <w:r w:rsidRPr="00EB6CD4">
        <w:rPr>
          <w:rFonts w:ascii="Arial" w:hAnsi="Arial" w:cs="Arial"/>
          <w:snapToGrid w:val="0"/>
          <w:sz w:val="22"/>
          <w:szCs w:val="22"/>
        </w:rPr>
        <w:t xml:space="preserve"> Any board whose item is not recommended for inclusion may bring the proposal up for reconsideration by the Delegate Assembly.</w:t>
      </w:r>
    </w:p>
    <w:p w14:paraId="227B2C7D" w14:textId="77777777" w:rsidR="00C571B7" w:rsidRPr="00EB6CD4" w:rsidRDefault="00C571B7" w:rsidP="00C571B7">
      <w:pPr>
        <w:pStyle w:val="ListParagraph"/>
        <w:rPr>
          <w:rFonts w:ascii="Arial" w:hAnsi="Arial" w:cs="Arial"/>
          <w:snapToGrid w:val="0"/>
          <w:sz w:val="22"/>
          <w:szCs w:val="22"/>
        </w:rPr>
      </w:pPr>
    </w:p>
    <w:p w14:paraId="6A666D6E" w14:textId="34411296" w:rsidR="00C571B7" w:rsidRPr="00EB6CD4" w:rsidRDefault="00C571B7" w:rsidP="00C571B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Arial" w:hAnsi="Arial" w:cs="Arial"/>
          <w:snapToGrid w:val="0"/>
          <w:sz w:val="22"/>
          <w:szCs w:val="22"/>
        </w:rPr>
      </w:pPr>
      <w:bookmarkStart w:id="0" w:name="_Hlk103087231"/>
      <w:r w:rsidRPr="00EB6CD4">
        <w:rPr>
          <w:rFonts w:ascii="Arial" w:hAnsi="Arial" w:cs="Arial"/>
          <w:snapToGrid w:val="0"/>
          <w:sz w:val="22"/>
          <w:szCs w:val="22"/>
        </w:rPr>
        <w:t xml:space="preserve">Questions regarding the platform adoption process should be directed to Cindy Eckerd at </w:t>
      </w:r>
      <w:hyperlink r:id="rId7" w:history="1">
        <w:r w:rsidRPr="00EB6CD4">
          <w:rPr>
            <w:rStyle w:val="Hyperlink"/>
            <w:rFonts w:ascii="Arial" w:hAnsi="Arial" w:cs="Arial"/>
            <w:snapToGrid w:val="0"/>
            <w:sz w:val="22"/>
            <w:szCs w:val="22"/>
          </w:rPr>
          <w:t>cindy.eckerd@psba.org</w:t>
        </w:r>
      </w:hyperlink>
      <w:r w:rsidRPr="00EB6CD4">
        <w:rPr>
          <w:rFonts w:ascii="Arial" w:hAnsi="Arial" w:cs="Arial"/>
          <w:snapToGrid w:val="0"/>
          <w:sz w:val="22"/>
          <w:szCs w:val="22"/>
        </w:rPr>
        <w:t>.</w:t>
      </w:r>
    </w:p>
    <w:bookmarkEnd w:id="0"/>
    <w:p w14:paraId="768113BD" w14:textId="77777777" w:rsidR="00C571B7" w:rsidRPr="00EB6CD4" w:rsidRDefault="00C571B7" w:rsidP="00C571B7">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Arial" w:hAnsi="Arial" w:cs="Arial"/>
          <w:snapToGrid w:val="0"/>
          <w:sz w:val="22"/>
          <w:szCs w:val="22"/>
        </w:rPr>
      </w:pPr>
    </w:p>
    <w:p w14:paraId="50DF2063" w14:textId="77777777" w:rsidR="00C571B7" w:rsidRPr="00EB6CD4" w:rsidRDefault="00C571B7" w:rsidP="00C571B7">
      <w:pPr>
        <w:pStyle w:val="ListParagraph"/>
        <w:widowControl w:val="0"/>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Arial" w:hAnsi="Arial" w:cs="Arial"/>
          <w:snapToGrid w:val="0"/>
          <w:sz w:val="22"/>
          <w:szCs w:val="22"/>
        </w:rPr>
      </w:pPr>
    </w:p>
    <w:p w14:paraId="1AEA5101" w14:textId="77777777" w:rsidR="008D3AB5" w:rsidRPr="00EB6CD4" w:rsidRDefault="007A0847">
      <w:pPr>
        <w:rPr>
          <w:sz w:val="22"/>
          <w:szCs w:val="22"/>
        </w:rPr>
      </w:pPr>
    </w:p>
    <w:sectPr w:rsidR="008D3AB5" w:rsidRPr="00EB6CD4" w:rsidSect="00826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167C"/>
    <w:multiLevelType w:val="hybridMultilevel"/>
    <w:tmpl w:val="9C62C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35966"/>
    <w:multiLevelType w:val="hybridMultilevel"/>
    <w:tmpl w:val="DDEE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A173E"/>
    <w:multiLevelType w:val="hybridMultilevel"/>
    <w:tmpl w:val="A728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118CF"/>
    <w:multiLevelType w:val="hybridMultilevel"/>
    <w:tmpl w:val="FE8A7E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104B62"/>
    <w:multiLevelType w:val="hybridMultilevel"/>
    <w:tmpl w:val="593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755652">
    <w:abstractNumId w:val="0"/>
  </w:num>
  <w:num w:numId="2" w16cid:durableId="627395669">
    <w:abstractNumId w:val="4"/>
  </w:num>
  <w:num w:numId="3" w16cid:durableId="2012944218">
    <w:abstractNumId w:val="1"/>
  </w:num>
  <w:num w:numId="4" w16cid:durableId="1187711988">
    <w:abstractNumId w:val="2"/>
  </w:num>
  <w:num w:numId="5" w16cid:durableId="372730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B7"/>
    <w:rsid w:val="0006459B"/>
    <w:rsid w:val="000B1DA3"/>
    <w:rsid w:val="002962E7"/>
    <w:rsid w:val="003041E4"/>
    <w:rsid w:val="00380419"/>
    <w:rsid w:val="0041043E"/>
    <w:rsid w:val="004327AA"/>
    <w:rsid w:val="004F6597"/>
    <w:rsid w:val="005E6505"/>
    <w:rsid w:val="006E7480"/>
    <w:rsid w:val="007A0847"/>
    <w:rsid w:val="007B2F0F"/>
    <w:rsid w:val="007E33E8"/>
    <w:rsid w:val="00866243"/>
    <w:rsid w:val="0089659C"/>
    <w:rsid w:val="009864DF"/>
    <w:rsid w:val="00A337C2"/>
    <w:rsid w:val="00AF74E3"/>
    <w:rsid w:val="00BB11E7"/>
    <w:rsid w:val="00BD15DB"/>
    <w:rsid w:val="00C43493"/>
    <w:rsid w:val="00C571B7"/>
    <w:rsid w:val="00C7145C"/>
    <w:rsid w:val="00CD323D"/>
    <w:rsid w:val="00CE382F"/>
    <w:rsid w:val="00D120A8"/>
    <w:rsid w:val="00D76483"/>
    <w:rsid w:val="00E056C2"/>
    <w:rsid w:val="00E73018"/>
    <w:rsid w:val="00EB6CD4"/>
    <w:rsid w:val="00F73976"/>
    <w:rsid w:val="00FD7731"/>
    <w:rsid w:val="00FF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E9DD"/>
  <w15:chartTrackingRefBased/>
  <w15:docId w15:val="{7AF95907-6422-4770-8403-66E7A49D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71B7"/>
    <w:rPr>
      <w:color w:val="0000FF"/>
      <w:u w:val="single"/>
    </w:rPr>
  </w:style>
  <w:style w:type="paragraph" w:styleId="NoSpacing">
    <w:name w:val="No Spacing"/>
    <w:uiPriority w:val="1"/>
    <w:qFormat/>
    <w:rsid w:val="00C571B7"/>
    <w:pPr>
      <w:spacing w:after="0" w:line="240" w:lineRule="auto"/>
    </w:pPr>
    <w:rPr>
      <w:rFonts w:ascii="Times New Roman" w:hAnsi="Times New Roman" w:cs="Calibri"/>
      <w:sz w:val="24"/>
    </w:rPr>
  </w:style>
  <w:style w:type="paragraph" w:styleId="ListParagraph">
    <w:name w:val="List Paragraph"/>
    <w:basedOn w:val="Normal"/>
    <w:uiPriority w:val="34"/>
    <w:qFormat/>
    <w:rsid w:val="00C571B7"/>
    <w:pPr>
      <w:ind w:left="720"/>
      <w:contextualSpacing/>
    </w:pPr>
  </w:style>
  <w:style w:type="character" w:styleId="Strong">
    <w:name w:val="Strong"/>
    <w:basedOn w:val="DefaultParagraphFont"/>
    <w:uiPriority w:val="22"/>
    <w:qFormat/>
    <w:rsid w:val="00C571B7"/>
    <w:rPr>
      <w:b/>
      <w:bCs/>
    </w:rPr>
  </w:style>
  <w:style w:type="character" w:styleId="Emphasis">
    <w:name w:val="Emphasis"/>
    <w:basedOn w:val="DefaultParagraphFont"/>
    <w:uiPriority w:val="20"/>
    <w:qFormat/>
    <w:rsid w:val="00C571B7"/>
    <w:rPr>
      <w:i/>
      <w:iCs/>
    </w:rPr>
  </w:style>
  <w:style w:type="character" w:styleId="UnresolvedMention">
    <w:name w:val="Unresolved Mention"/>
    <w:basedOn w:val="DefaultParagraphFont"/>
    <w:uiPriority w:val="99"/>
    <w:semiHidden/>
    <w:unhideWhenUsed/>
    <w:rsid w:val="00CD323D"/>
    <w:rPr>
      <w:color w:val="808080"/>
      <w:shd w:val="clear" w:color="auto" w:fill="E6E6E6"/>
    </w:rPr>
  </w:style>
  <w:style w:type="character" w:styleId="FollowedHyperlink">
    <w:name w:val="FollowedHyperlink"/>
    <w:basedOn w:val="DefaultParagraphFont"/>
    <w:uiPriority w:val="99"/>
    <w:semiHidden/>
    <w:unhideWhenUsed/>
    <w:rsid w:val="004F6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dy.eckerd@ps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ba.org/wp-content/uploads/2022/01/psba-22-platform.pdf" TargetMode="External"/><Relationship Id="rId5" Type="http://schemas.openxmlformats.org/officeDocument/2006/relationships/hyperlink" Target="https://www.psba.org/advocacy-and-news/legislative-platform-priorities/psba-2022-legislative-plat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3</cp:revision>
  <cp:lastPrinted>2022-05-03T13:39:00Z</cp:lastPrinted>
  <dcterms:created xsi:type="dcterms:W3CDTF">2022-05-10T18:36:00Z</dcterms:created>
  <dcterms:modified xsi:type="dcterms:W3CDTF">2022-05-10T19:00:00Z</dcterms:modified>
</cp:coreProperties>
</file>